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6A" w:rsidRPr="005114C7" w:rsidRDefault="00B86A6A" w:rsidP="00B86A6A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>
        <w:rPr>
          <w:rFonts w:ascii="Kristen ITC" w:eastAsia="Calibri" w:hAnsi="Kristen ITC" w:cs="Times New Roman"/>
          <w:sz w:val="28"/>
          <w:szCs w:val="28"/>
        </w:rPr>
        <w:t xml:space="preserve">DES A REALIZAR LA SEMANA DEL 14 AL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>
        <w:rPr>
          <w:rFonts w:ascii="Kristen ITC" w:eastAsia="Calibri" w:hAnsi="Kristen ITC" w:cs="Times New Roman"/>
          <w:sz w:val="28"/>
          <w:szCs w:val="28"/>
        </w:rPr>
        <w:t>18DE SEPTIEMBRE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 w:rsidRPr="005114C7"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B86A6A" w:rsidRDefault="00B86A6A" w:rsidP="00B86A6A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PROYECTO: </w:t>
      </w:r>
      <w:r w:rsidRPr="00076166">
        <w:rPr>
          <w:rFonts w:ascii="Times New Roman" w:eastAsia="Calibri" w:hAnsi="Times New Roman" w:cs="Times New Roman"/>
          <w:b/>
          <w:sz w:val="28"/>
          <w:szCs w:val="28"/>
        </w:rPr>
        <w:t>UN MUNDO DIVERSO POR DESCUBRIR</w:t>
      </w:r>
    </w:p>
    <w:p w:rsidR="00B86A6A" w:rsidRPr="001B6AAD" w:rsidRDefault="00B86A6A" w:rsidP="00B86A6A">
      <w:pPr>
        <w:tabs>
          <w:tab w:val="left" w:pos="5775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6AAD">
        <w:rPr>
          <w:rFonts w:ascii="Times New Roman" w:eastAsia="Calibri" w:hAnsi="Times New Roman" w:cs="Times New Roman"/>
          <w:sz w:val="28"/>
          <w:szCs w:val="28"/>
        </w:rPr>
        <w:t>TEMA</w:t>
      </w:r>
      <w:r>
        <w:rPr>
          <w:rFonts w:ascii="Times New Roman" w:eastAsia="Calibri" w:hAnsi="Times New Roman" w:cs="Times New Roman"/>
          <w:b/>
          <w:sz w:val="28"/>
          <w:szCs w:val="28"/>
        </w:rPr>
        <w:t>: LOS ANIMALES Y SU RELACION CON EL SER HUMANO</w:t>
      </w:r>
    </w:p>
    <w:p w:rsidR="00B86A6A" w:rsidRDefault="00B86A6A" w:rsidP="00B86A6A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>LUNES 14 DE SEPTIEMBRE (</w:t>
      </w:r>
      <w:r w:rsidR="00E12E38">
        <w:rPr>
          <w:rFonts w:ascii="Berlin Sans FB Demi" w:eastAsia="Calibri" w:hAnsi="Berlin Sans FB Demi" w:cs="Times New Roman"/>
          <w:sz w:val="28"/>
          <w:szCs w:val="28"/>
        </w:rPr>
        <w:t>MATEMATICA</w:t>
      </w:r>
      <w:r w:rsidRPr="00481ED9">
        <w:rPr>
          <w:rFonts w:ascii="Berlin Sans FB Demi" w:eastAsia="Calibri" w:hAnsi="Berlin Sans FB Demi" w:cs="Times New Roman"/>
          <w:sz w:val="28"/>
          <w:szCs w:val="28"/>
        </w:rPr>
        <w:t>)</w:t>
      </w:r>
    </w:p>
    <w:p w:rsidR="00E854E2" w:rsidRPr="00E854E2" w:rsidRDefault="00B86A6A" w:rsidP="00B86A6A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866945">
        <w:rPr>
          <w:rFonts w:ascii="Berlin Sans FB" w:hAnsi="Berlin Sans FB"/>
          <w:sz w:val="28"/>
          <w:szCs w:val="28"/>
        </w:rPr>
        <w:t xml:space="preserve">TRABAJAR LA ACTIVIDAD #1 </w:t>
      </w:r>
      <w:r w:rsidR="00E12E38">
        <w:rPr>
          <w:rFonts w:ascii="Berlin Sans FB" w:hAnsi="Berlin Sans FB"/>
          <w:sz w:val="28"/>
          <w:szCs w:val="28"/>
        </w:rPr>
        <w:t>DE LA GUÍA SEMANA 16</w:t>
      </w:r>
      <w:r w:rsidRPr="00866945">
        <w:rPr>
          <w:rFonts w:ascii="Berlin Sans FB" w:hAnsi="Berlin Sans FB"/>
          <w:sz w:val="28"/>
          <w:szCs w:val="28"/>
        </w:rPr>
        <w:t>:</w:t>
      </w:r>
      <w:r>
        <w:t xml:space="preserve"> </w:t>
      </w:r>
      <w:r w:rsidR="00E12E38">
        <w:t>¿</w:t>
      </w:r>
      <w:r w:rsidR="00E12E38" w:rsidRPr="00E12E38">
        <w:rPr>
          <w:rFonts w:ascii="Century Gothic" w:eastAsia="Century Gothic" w:hAnsi="Century Gothic"/>
          <w:sz w:val="24"/>
        </w:rPr>
        <w:t>Me</w:t>
      </w:r>
      <w:r w:rsidR="00E12E38">
        <w:rPr>
          <w:rFonts w:ascii="Century Gothic" w:eastAsia="Century Gothic" w:hAnsi="Century Gothic"/>
          <w:sz w:val="24"/>
        </w:rPr>
        <w:t xml:space="preserve"> divierto sumando</w:t>
      </w:r>
      <w:r>
        <w:t>?</w:t>
      </w:r>
    </w:p>
    <w:p w:rsidR="00B86A6A" w:rsidRPr="00E854E2" w:rsidRDefault="00B86A6A" w:rsidP="00B86A6A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E854E2">
        <w:rPr>
          <w:rFonts w:ascii="Calibri" w:eastAsia="Calibri" w:hAnsi="Calibri" w:cs="Times New Roman"/>
          <w:b/>
          <w:sz w:val="28"/>
          <w:szCs w:val="28"/>
        </w:rPr>
        <w:t xml:space="preserve">  Observe el video del día y realice la actividad.</w:t>
      </w:r>
    </w:p>
    <w:p w:rsidR="00B86A6A" w:rsidRDefault="00B86A6A" w:rsidP="00B86A6A">
      <w:pPr>
        <w:pStyle w:val="Sinespaciado"/>
        <w:rPr>
          <w:color w:val="C00000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           </w:t>
      </w:r>
      <w:r w:rsidRPr="004639E0"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COMPLEMENTARIAS</w:t>
      </w:r>
      <w:r w:rsidR="00E12E38">
        <w:rPr>
          <w:color w:val="C00000"/>
        </w:rPr>
        <w:t>: (LENGUAJE)</w:t>
      </w:r>
    </w:p>
    <w:p w:rsidR="00766B27" w:rsidRDefault="00766B27" w:rsidP="00766B27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Memorizar la retahíla de la página 8 y 9 de Lenguaje</w:t>
      </w:r>
    </w:p>
    <w:p w:rsidR="00766B27" w:rsidRDefault="00766B27" w:rsidP="00766B27">
      <w:pPr>
        <w:pStyle w:val="Sinespaciado"/>
        <w:rPr>
          <w:rFonts w:ascii="Berlin Sans FB" w:eastAsia="Calibri" w:hAnsi="Berlin Sans FB" w:cs="Times New Roman"/>
          <w:b/>
          <w:sz w:val="28"/>
          <w:szCs w:val="28"/>
        </w:rPr>
      </w:pPr>
    </w:p>
    <w:p w:rsidR="00B86A6A" w:rsidRPr="00766B27" w:rsidRDefault="00B86A6A" w:rsidP="00766B27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MARTES </w:t>
      </w:r>
      <w:r w:rsidR="00766B27">
        <w:rPr>
          <w:rFonts w:ascii="Berlin Sans FB" w:eastAsia="Calibri" w:hAnsi="Berlin Sans FB" w:cs="Times New Roman"/>
          <w:b/>
          <w:sz w:val="28"/>
          <w:szCs w:val="28"/>
        </w:rPr>
        <w:t>15</w:t>
      </w:r>
      <w:r>
        <w:rPr>
          <w:rFonts w:ascii="Berlin Sans FB" w:eastAsia="Calibri" w:hAnsi="Berlin Sans FB" w:cs="Times New Roman"/>
          <w:b/>
          <w:sz w:val="28"/>
          <w:szCs w:val="28"/>
        </w:rPr>
        <w:t xml:space="preserve"> DE SEPTIEMBRE </w:t>
      </w:r>
      <w:r w:rsidR="00AB668C">
        <w:rPr>
          <w:rFonts w:ascii="Berlin Sans FB" w:eastAsia="Calibri" w:hAnsi="Berlin Sans FB" w:cs="Times New Roman"/>
          <w:b/>
          <w:sz w:val="28"/>
          <w:szCs w:val="28"/>
        </w:rPr>
        <w:t>(CCNN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B86A6A" w:rsidRPr="00AB668C" w:rsidRDefault="00B86A6A" w:rsidP="00B86A6A">
      <w:pPr>
        <w:pStyle w:val="Sinespaciado"/>
        <w:numPr>
          <w:ilvl w:val="0"/>
          <w:numId w:val="3"/>
        </w:numPr>
        <w:rPr>
          <w:rFonts w:ascii="Berlin Sans FB" w:hAnsi="Berlin Sans FB"/>
          <w:b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#2 </w:t>
      </w:r>
      <w:r>
        <w:rPr>
          <w:rFonts w:ascii="Berlin Sans FB" w:hAnsi="Berlin Sans FB"/>
          <w:sz w:val="28"/>
          <w:szCs w:val="28"/>
        </w:rPr>
        <w:t xml:space="preserve">DE LA GUÍA SEMANA </w:t>
      </w:r>
      <w:r w:rsidR="00766B27">
        <w:rPr>
          <w:rFonts w:ascii="Berlin Sans FB" w:hAnsi="Berlin Sans FB"/>
          <w:sz w:val="28"/>
          <w:szCs w:val="28"/>
        </w:rPr>
        <w:t>16</w:t>
      </w:r>
      <w:r>
        <w:rPr>
          <w:rFonts w:ascii="Berlin Sans FB" w:hAnsi="Berlin Sans FB"/>
          <w:sz w:val="28"/>
          <w:szCs w:val="28"/>
        </w:rPr>
        <w:t>:</w:t>
      </w:r>
      <w:r>
        <w:rPr>
          <w:rFonts w:ascii="Berlin Sans FB" w:hAnsi="Berlin Sans FB" w:cstheme="minorHAnsi"/>
          <w:color w:val="231F20"/>
          <w:spacing w:val="4"/>
          <w:sz w:val="24"/>
          <w:szCs w:val="24"/>
        </w:rPr>
        <w:t xml:space="preserve"> </w:t>
      </w:r>
      <w:r w:rsidR="00766B27" w:rsidRPr="00AB668C">
        <w:rPr>
          <w:rFonts w:ascii="Century Gothic" w:eastAsia="Century Gothic" w:hAnsi="Century Gothic"/>
          <w:sz w:val="28"/>
          <w:szCs w:val="28"/>
        </w:rPr>
        <w:t>Clasifico los animales que conozco</w:t>
      </w:r>
    </w:p>
    <w:p w:rsidR="00B86A6A" w:rsidRDefault="00B86A6A" w:rsidP="00B86A6A">
      <w:pPr>
        <w:pStyle w:val="Sinespaciado"/>
        <w:ind w:left="72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Observe el video del día y realice la actividad</w:t>
      </w:r>
    </w:p>
    <w:p w:rsidR="00AB668C" w:rsidRDefault="00AB668C" w:rsidP="00B86A6A">
      <w:pPr>
        <w:pStyle w:val="Sinespaciado"/>
        <w:ind w:left="72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La página de Gallinita Colorada es reemplazada por este video</w:t>
      </w:r>
    </w:p>
    <w:p w:rsidR="00AB668C" w:rsidRDefault="00AB668C" w:rsidP="00B86A6A">
      <w:pPr>
        <w:pStyle w:val="Sinespaciado"/>
        <w:ind w:left="720"/>
        <w:rPr>
          <w:rFonts w:ascii="Calibri" w:eastAsia="Calibri" w:hAnsi="Calibri" w:cs="Times New Roman"/>
          <w:b/>
          <w:sz w:val="28"/>
          <w:szCs w:val="28"/>
        </w:rPr>
      </w:pPr>
      <w:r w:rsidRPr="00AB668C">
        <w:rPr>
          <w:rFonts w:ascii="Calibri" w:eastAsia="Calibri" w:hAnsi="Calibri" w:cs="Times New Roman"/>
          <w:b/>
          <w:sz w:val="28"/>
          <w:szCs w:val="28"/>
        </w:rPr>
        <w:t>https://www.youtube.com/watch?v=Dtkbgq5ogRo</w:t>
      </w:r>
      <w:r>
        <w:rPr>
          <w:rFonts w:ascii="Calibri" w:eastAsia="Calibri" w:hAnsi="Calibri" w:cs="Times New Roman"/>
          <w:b/>
          <w:sz w:val="28"/>
          <w:szCs w:val="28"/>
        </w:rPr>
        <w:t>.</w:t>
      </w:r>
    </w:p>
    <w:p w:rsidR="00AB668C" w:rsidRDefault="00AB668C" w:rsidP="00B86A6A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</w:p>
    <w:p w:rsidR="00834A15" w:rsidRDefault="00AB668C" w:rsidP="00834A15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</w:t>
      </w:r>
      <w:r w:rsidR="00B86A6A" w:rsidRPr="004639E0">
        <w:rPr>
          <w:rFonts w:ascii="Berlin Sans FB" w:hAnsi="Berlin Sans FB" w:cstheme="minorHAnsi"/>
          <w:b/>
          <w:color w:val="C00000"/>
          <w:sz w:val="24"/>
          <w:szCs w:val="24"/>
        </w:rPr>
        <w:t>S</w:t>
      </w:r>
      <w:r>
        <w:rPr>
          <w:rFonts w:ascii="Berlin Sans FB" w:hAnsi="Berlin Sans FB" w:cstheme="minorHAnsi"/>
          <w:b/>
          <w:sz w:val="24"/>
          <w:szCs w:val="24"/>
        </w:rPr>
        <w:t>:</w:t>
      </w:r>
      <w:r w:rsidR="00E854E2">
        <w:rPr>
          <w:rFonts w:ascii="Berlin Sans FB" w:hAnsi="Berlin Sans FB" w:cstheme="minorHAnsi"/>
          <w:b/>
          <w:sz w:val="24"/>
          <w:szCs w:val="24"/>
        </w:rPr>
        <w:t xml:space="preserve"> Caligrafía</w:t>
      </w:r>
    </w:p>
    <w:p w:rsidR="00B86A6A" w:rsidRPr="00834A15" w:rsidRDefault="00AB668C" w:rsidP="00834A15">
      <w:pPr>
        <w:pStyle w:val="Sinespaciado"/>
        <w:rPr>
          <w:rFonts w:ascii="Berlin Sans FB Demi" w:hAnsi="Berlin Sans FB Demi" w:cstheme="minorHAnsi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MIÉRCOLES 16</w:t>
      </w:r>
      <w:r w:rsidR="00B86A6A">
        <w:rPr>
          <w:rFonts w:ascii="Berlin Sans FB" w:eastAsia="Calibri" w:hAnsi="Berlin Sans FB" w:cs="Times New Roman"/>
          <w:b/>
          <w:sz w:val="28"/>
          <w:szCs w:val="28"/>
        </w:rPr>
        <w:t xml:space="preserve"> DE SEPTIEMBRE (CCNN - LENGUAJE)</w:t>
      </w:r>
    </w:p>
    <w:p w:rsidR="00B86A6A" w:rsidRPr="00A5298A" w:rsidRDefault="00B86A6A" w:rsidP="00B86A6A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>
        <w:rPr>
          <w:rFonts w:ascii="Berlin Sans FB" w:hAnsi="Berlin Sans FB"/>
          <w:sz w:val="28"/>
          <w:szCs w:val="28"/>
        </w:rPr>
        <w:t xml:space="preserve">3 DE LA GUÍA SEMANA </w:t>
      </w:r>
      <w:r w:rsidR="00AB668C">
        <w:rPr>
          <w:rFonts w:ascii="Berlin Sans FB" w:hAnsi="Berlin Sans FB"/>
          <w:sz w:val="28"/>
          <w:szCs w:val="28"/>
        </w:rPr>
        <w:t>16</w:t>
      </w:r>
      <w:r w:rsidR="00BA6BC5">
        <w:rPr>
          <w:rFonts w:ascii="Berlin Sans FB" w:hAnsi="Berlin Sans FB"/>
          <w:sz w:val="28"/>
          <w:szCs w:val="28"/>
        </w:rPr>
        <w:t>:</w:t>
      </w:r>
      <w:r w:rsidR="00AB668C">
        <w:rPr>
          <w:rFonts w:ascii="Berlin Sans FB" w:hAnsi="Berlin Sans FB"/>
          <w:sz w:val="24"/>
          <w:szCs w:val="24"/>
        </w:rPr>
        <w:t xml:space="preserve"> </w:t>
      </w:r>
      <w:r w:rsidR="00AB668C">
        <w:rPr>
          <w:rFonts w:ascii="Century Gothic" w:eastAsia="Century Gothic" w:hAnsi="Century Gothic"/>
          <w:sz w:val="24"/>
        </w:rPr>
        <w:t>Clasifico los animales</w:t>
      </w:r>
      <w:r w:rsidRPr="00EE4577">
        <w:rPr>
          <w:rFonts w:ascii="Berlin Sans FB" w:hAnsi="Berlin Sans FB"/>
          <w:b/>
          <w:sz w:val="24"/>
          <w:szCs w:val="24"/>
        </w:rPr>
        <w:t>”</w:t>
      </w:r>
    </w:p>
    <w:p w:rsidR="00B86A6A" w:rsidRPr="00EE4577" w:rsidRDefault="00B86A6A" w:rsidP="00B86A6A">
      <w:pPr>
        <w:ind w:left="720"/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1D62B1" w:rsidRDefault="00834A15" w:rsidP="00834A15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color w:val="C00000"/>
          <w:sz w:val="24"/>
          <w:szCs w:val="24"/>
        </w:rPr>
        <w:t xml:space="preserve">          ACTIIDADES COMPLEMNTAR</w:t>
      </w:r>
      <w:r w:rsidR="00B86A6A" w:rsidRPr="001B6AAD">
        <w:rPr>
          <w:rFonts w:ascii="Berlin Sans FB" w:hAnsi="Berlin Sans FB" w:cstheme="minorHAnsi"/>
          <w:b/>
          <w:color w:val="C00000"/>
          <w:sz w:val="24"/>
          <w:szCs w:val="24"/>
        </w:rPr>
        <w:t>AS</w:t>
      </w:r>
      <w:r w:rsidR="00B86A6A">
        <w:rPr>
          <w:rFonts w:ascii="Berlin Sans FB" w:hAnsi="Berlin Sans FB" w:cstheme="minorHAnsi"/>
          <w:b/>
          <w:color w:val="C00000"/>
          <w:sz w:val="24"/>
          <w:szCs w:val="24"/>
        </w:rPr>
        <w:t>:</w:t>
      </w:r>
      <w:r w:rsidR="00B86A6A" w:rsidRPr="001B6AAD">
        <w:rPr>
          <w:rFonts w:ascii="Berlin Sans FB" w:hAnsi="Berlin Sans FB" w:cstheme="minorHAnsi"/>
          <w:b/>
          <w:sz w:val="24"/>
          <w:szCs w:val="24"/>
        </w:rPr>
        <w:t xml:space="preserve"> </w:t>
      </w:r>
      <w:r>
        <w:rPr>
          <w:rFonts w:ascii="Berlin Sans FB" w:hAnsi="Berlin Sans FB" w:cstheme="minorHAnsi"/>
          <w:b/>
          <w:sz w:val="24"/>
          <w:szCs w:val="24"/>
        </w:rPr>
        <w:t>Complete las palabras</w:t>
      </w:r>
    </w:p>
    <w:p w:rsidR="00834A15" w:rsidRDefault="00834A15" w:rsidP="00834A15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834A15">
        <w:rPr>
          <w:noProof/>
          <w:lang w:val="en-US"/>
        </w:rPr>
        <w:drawing>
          <wp:inline distT="0" distB="0" distL="0" distR="0" wp14:anchorId="5318AE7F" wp14:editId="77ED1E10">
            <wp:extent cx="3624580" cy="2133600"/>
            <wp:effectExtent l="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279" t="21023" r="8859" b="5681"/>
                    <a:stretch/>
                  </pic:blipFill>
                  <pic:spPr bwMode="auto">
                    <a:xfrm>
                      <a:off x="0" y="0"/>
                      <a:ext cx="3666282" cy="2158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6A6A" w:rsidRPr="00304904" w:rsidRDefault="00304904" w:rsidP="00834A15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lastRenderedPageBreak/>
        <w:t>JUEVES 17</w:t>
      </w:r>
      <w:r w:rsidR="00B86A6A">
        <w:rPr>
          <w:rFonts w:ascii="Berlin Sans FB" w:eastAsia="Calibri" w:hAnsi="Berlin Sans FB" w:cs="Times New Roman"/>
          <w:b/>
          <w:sz w:val="28"/>
          <w:szCs w:val="28"/>
        </w:rPr>
        <w:t>DE SEPTIEMBRE</w:t>
      </w:r>
      <w:r w:rsidR="00B86A6A" w:rsidRPr="00583BC2">
        <w:rPr>
          <w:rFonts w:ascii="Berlin Sans FB" w:eastAsia="Calibri" w:hAnsi="Berlin Sans FB" w:cs="Times New Roman"/>
          <w:b/>
          <w:sz w:val="24"/>
          <w:szCs w:val="28"/>
        </w:rPr>
        <w:t xml:space="preserve"> </w:t>
      </w:r>
      <w:r>
        <w:rPr>
          <w:rFonts w:ascii="Berlin Sans FB" w:eastAsia="Calibri" w:hAnsi="Berlin Sans FB" w:cs="Times New Roman"/>
          <w:b/>
          <w:sz w:val="28"/>
          <w:szCs w:val="28"/>
        </w:rPr>
        <w:t>(CCNN)</w:t>
      </w:r>
    </w:p>
    <w:p w:rsidR="00B86A6A" w:rsidRDefault="00B86A6A" w:rsidP="00B86A6A">
      <w:pPr>
        <w:pStyle w:val="Sinespaciado"/>
        <w:numPr>
          <w:ilvl w:val="0"/>
          <w:numId w:val="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#4 DE LA GUÍA SEMANA </w:t>
      </w:r>
      <w:r w:rsidR="00304904">
        <w:rPr>
          <w:rFonts w:ascii="Berlin Sans FB" w:hAnsi="Berlin Sans FB"/>
          <w:sz w:val="28"/>
          <w:szCs w:val="28"/>
        </w:rPr>
        <w:t>16</w:t>
      </w:r>
      <w:r w:rsidRPr="003D73DE">
        <w:rPr>
          <w:rFonts w:ascii="Berlin Sans FB" w:hAnsi="Berlin Sans FB"/>
          <w:sz w:val="28"/>
          <w:szCs w:val="28"/>
        </w:rPr>
        <w:t xml:space="preserve"> “</w:t>
      </w:r>
      <w:r w:rsidR="00304904">
        <w:rPr>
          <w:rFonts w:ascii="Century Gothic" w:eastAsia="Century Gothic" w:hAnsi="Century Gothic"/>
          <w:sz w:val="24"/>
        </w:rPr>
        <w:t>Mis alimentos y su origen</w:t>
      </w:r>
      <w:r w:rsidRPr="003D73DE">
        <w:rPr>
          <w:rFonts w:ascii="Berlin Sans FB" w:hAnsi="Berlin Sans FB"/>
          <w:sz w:val="28"/>
          <w:szCs w:val="28"/>
        </w:rPr>
        <w:t>”.</w:t>
      </w:r>
    </w:p>
    <w:p w:rsidR="00B86A6A" w:rsidRDefault="00B86A6A" w:rsidP="00B86A6A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O</w:t>
      </w:r>
      <w:r w:rsidRPr="00A5298A">
        <w:rPr>
          <w:rFonts w:ascii="Berlin Sans FB" w:hAnsi="Berlin Sans FB"/>
          <w:sz w:val="24"/>
          <w:szCs w:val="28"/>
        </w:rPr>
        <w:t>bservar el video del día</w:t>
      </w:r>
    </w:p>
    <w:p w:rsidR="00EA28E2" w:rsidRDefault="00EA28E2" w:rsidP="00B86A6A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</w:p>
    <w:p w:rsidR="00B86A6A" w:rsidRPr="00B32F0A" w:rsidRDefault="00B86A6A" w:rsidP="00B32F0A">
      <w:pPr>
        <w:pStyle w:val="Sinespaciado"/>
        <w:contextualSpacing/>
        <w:jc w:val="both"/>
        <w:rPr>
          <w:rFonts w:ascii="Berlin Sans FB" w:hAnsi="Berlin Sans FB" w:cstheme="minorHAnsi"/>
          <w:b/>
          <w:sz w:val="28"/>
          <w:szCs w:val="28"/>
        </w:rPr>
      </w:pPr>
      <w:r w:rsidRPr="001B6AAD">
        <w:rPr>
          <w:rFonts w:ascii="Berlin Sans FB" w:hAnsi="Berlin Sans FB" w:cstheme="minorHAnsi"/>
          <w:b/>
          <w:color w:val="C00000"/>
          <w:sz w:val="24"/>
          <w:szCs w:val="24"/>
        </w:rPr>
        <w:t>ACTIVIDADES COMPLEMENTARIAS</w:t>
      </w:r>
      <w:r w:rsidR="00640787">
        <w:rPr>
          <w:rFonts w:ascii="Berlin Sans FB" w:hAnsi="Berlin Sans FB" w:cstheme="minorHAnsi"/>
          <w:b/>
          <w:color w:val="C00000"/>
          <w:sz w:val="24"/>
          <w:szCs w:val="24"/>
        </w:rPr>
        <w:t>(matemática)</w:t>
      </w:r>
      <w:r>
        <w:rPr>
          <w:rFonts w:ascii="Berlin Sans FB" w:hAnsi="Berlin Sans FB" w:cstheme="minorHAnsi"/>
          <w:b/>
          <w:sz w:val="24"/>
          <w:szCs w:val="24"/>
        </w:rPr>
        <w:t xml:space="preserve">: </w:t>
      </w:r>
      <w:r w:rsidR="00B32F0A" w:rsidRPr="00B32F0A">
        <w:rPr>
          <w:rFonts w:ascii="Berlin Sans FB" w:hAnsi="Berlin Sans FB" w:cstheme="minorHAnsi"/>
          <w:b/>
          <w:sz w:val="28"/>
          <w:szCs w:val="28"/>
        </w:rPr>
        <w:t>Utilice l</w:t>
      </w:r>
      <w:r w:rsidR="00B32F0A">
        <w:rPr>
          <w:rFonts w:ascii="Berlin Sans FB" w:hAnsi="Berlin Sans FB" w:cstheme="minorHAnsi"/>
          <w:b/>
          <w:sz w:val="28"/>
          <w:szCs w:val="28"/>
        </w:rPr>
        <w:t>as regletas y compare luego com</w:t>
      </w:r>
      <w:r w:rsidR="00640787">
        <w:rPr>
          <w:rFonts w:ascii="Berlin Sans FB" w:hAnsi="Berlin Sans FB" w:cstheme="minorHAnsi"/>
          <w:b/>
          <w:sz w:val="28"/>
          <w:szCs w:val="28"/>
        </w:rPr>
        <w:t>p</w:t>
      </w:r>
      <w:r w:rsidR="00B32F0A" w:rsidRPr="00B32F0A">
        <w:rPr>
          <w:rFonts w:ascii="Berlin Sans FB" w:hAnsi="Berlin Sans FB" w:cstheme="minorHAnsi"/>
          <w:b/>
          <w:sz w:val="28"/>
          <w:szCs w:val="28"/>
        </w:rPr>
        <w:t>lete unidades y decenas</w:t>
      </w:r>
    </w:p>
    <w:p w:rsidR="00640787" w:rsidRDefault="00B32F0A" w:rsidP="00640787">
      <w:pPr>
        <w:pStyle w:val="Sinespaciado"/>
        <w:ind w:left="720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 w:rsidRPr="00B32F0A">
        <w:rPr>
          <w:noProof/>
          <w:lang w:val="en-US"/>
        </w:rPr>
        <w:drawing>
          <wp:inline distT="0" distB="0" distL="0" distR="0" wp14:anchorId="0F28AE2E" wp14:editId="2E58D3BD">
            <wp:extent cx="4286250" cy="6305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348" t="6155" r="11723" b="5906"/>
                    <a:stretch/>
                  </pic:blipFill>
                  <pic:spPr bwMode="auto">
                    <a:xfrm>
                      <a:off x="0" y="0"/>
                      <a:ext cx="4286250" cy="630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A15" w:rsidRDefault="00834A15" w:rsidP="00640787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834A15" w:rsidRDefault="00834A15" w:rsidP="00640787">
      <w:pPr>
        <w:pStyle w:val="Sinespaciado"/>
        <w:contextualSpacing/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B86A6A" w:rsidRPr="00640787" w:rsidRDefault="00640787" w:rsidP="00640787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lastRenderedPageBreak/>
        <w:t>VIERNES 18</w:t>
      </w:r>
      <w:r w:rsidR="00B86A6A">
        <w:rPr>
          <w:rFonts w:ascii="Berlin Sans FB" w:eastAsia="Calibri" w:hAnsi="Berlin Sans FB" w:cs="Times New Roman"/>
          <w:b/>
          <w:sz w:val="28"/>
          <w:szCs w:val="28"/>
        </w:rPr>
        <w:t xml:space="preserve"> DE SEPTIEMBRE (Ingles-</w:t>
      </w:r>
      <w:proofErr w:type="spellStart"/>
      <w:r w:rsidR="00B86A6A">
        <w:rPr>
          <w:rFonts w:ascii="Berlin Sans FB" w:eastAsia="Calibri" w:hAnsi="Berlin Sans FB" w:cs="Times New Roman"/>
          <w:b/>
          <w:sz w:val="28"/>
          <w:szCs w:val="28"/>
        </w:rPr>
        <w:t>Eca</w:t>
      </w:r>
      <w:proofErr w:type="spellEnd"/>
      <w:r w:rsidR="00B86A6A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640787" w:rsidRPr="00640787" w:rsidRDefault="00B86A6A" w:rsidP="00640787">
      <w:pPr>
        <w:pStyle w:val="Prrafodelista"/>
        <w:numPr>
          <w:ilvl w:val="0"/>
          <w:numId w:val="4"/>
        </w:num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866945">
        <w:rPr>
          <w:rFonts w:ascii="Berlin Sans FB" w:hAnsi="Berlin Sans FB"/>
          <w:sz w:val="28"/>
          <w:szCs w:val="28"/>
        </w:rPr>
        <w:t>TRABAJAR LA A</w:t>
      </w:r>
      <w:r w:rsidR="00640787">
        <w:rPr>
          <w:rFonts w:ascii="Berlin Sans FB" w:hAnsi="Berlin Sans FB"/>
          <w:sz w:val="28"/>
          <w:szCs w:val="28"/>
        </w:rPr>
        <w:t>CTIVIDAD #5 DE LA GUÍA SEMANA 16</w:t>
      </w:r>
      <w:r w:rsidRPr="00866945">
        <w:rPr>
          <w:rFonts w:ascii="Berlin Sans FB" w:hAnsi="Berlin Sans FB"/>
          <w:sz w:val="28"/>
          <w:szCs w:val="28"/>
        </w:rPr>
        <w:t xml:space="preserve">: </w:t>
      </w:r>
      <w:r w:rsidR="00640787">
        <w:rPr>
          <w:rFonts w:ascii="Berlin Sans FB" w:hAnsi="Berlin Sans FB"/>
          <w:sz w:val="28"/>
          <w:szCs w:val="28"/>
        </w:rPr>
        <w:t>“</w:t>
      </w:r>
      <w:r w:rsidR="00640787">
        <w:rPr>
          <w:rFonts w:ascii="Century Gothic" w:eastAsia="Century Gothic" w:hAnsi="Century Gothic"/>
          <w:sz w:val="24"/>
        </w:rPr>
        <w:t xml:space="preserve">A </w:t>
      </w:r>
      <w:proofErr w:type="spellStart"/>
      <w:r w:rsidR="00640787">
        <w:rPr>
          <w:rFonts w:ascii="Century Gothic" w:eastAsia="Century Gothic" w:hAnsi="Century Gothic"/>
          <w:sz w:val="24"/>
        </w:rPr>
        <w:t>good</w:t>
      </w:r>
      <w:proofErr w:type="spellEnd"/>
      <w:r w:rsidR="00640787">
        <w:rPr>
          <w:rFonts w:ascii="Century Gothic" w:eastAsia="Century Gothic" w:hAnsi="Century Gothic"/>
          <w:sz w:val="24"/>
        </w:rPr>
        <w:t xml:space="preserve"> </w:t>
      </w:r>
      <w:proofErr w:type="spellStart"/>
      <w:r w:rsidR="00640787">
        <w:rPr>
          <w:rFonts w:ascii="Century Gothic" w:eastAsia="Century Gothic" w:hAnsi="Century Gothic"/>
          <w:sz w:val="24"/>
        </w:rPr>
        <w:t>life</w:t>
      </w:r>
      <w:proofErr w:type="spellEnd"/>
      <w:r w:rsidR="00640787" w:rsidRPr="00866945">
        <w:rPr>
          <w:rFonts w:ascii="Berlin Sans FB" w:hAnsi="Berlin Sans FB"/>
          <w:sz w:val="28"/>
          <w:szCs w:val="28"/>
        </w:rPr>
        <w:t xml:space="preserve"> </w:t>
      </w:r>
      <w:r w:rsidR="00640787">
        <w:rPr>
          <w:rFonts w:ascii="Berlin Sans FB" w:hAnsi="Berlin Sans FB"/>
          <w:sz w:val="28"/>
          <w:szCs w:val="28"/>
        </w:rPr>
        <w:t>“</w:t>
      </w:r>
      <w:r w:rsidRPr="00640787">
        <w:rPr>
          <w:rFonts w:ascii="Berlin Sans FB" w:hAnsi="Berlin Sans FB"/>
          <w:sz w:val="28"/>
          <w:szCs w:val="28"/>
        </w:rPr>
        <w:t>Observar el video del día.</w:t>
      </w:r>
    </w:p>
    <w:p w:rsidR="00B86A6A" w:rsidRDefault="00B86A6A" w:rsidP="00DF5245">
      <w:pPr>
        <w:rPr>
          <w:rFonts w:ascii="Berlin Sans FB" w:hAnsi="Berlin Sans FB" w:cstheme="minorHAnsi"/>
          <w:b/>
          <w:sz w:val="24"/>
          <w:szCs w:val="24"/>
        </w:rPr>
      </w:pPr>
      <w:r w:rsidRPr="00640787">
        <w:rPr>
          <w:rFonts w:ascii="Berlin Sans FB" w:hAnsi="Berlin Sans FB"/>
          <w:sz w:val="28"/>
          <w:szCs w:val="28"/>
        </w:rPr>
        <w:t xml:space="preserve"> </w:t>
      </w:r>
      <w:r w:rsidRPr="00640787">
        <w:rPr>
          <w:rFonts w:ascii="Berlin Sans FB" w:hAnsi="Berlin Sans FB" w:cstheme="minorHAnsi"/>
          <w:b/>
          <w:color w:val="C00000"/>
          <w:sz w:val="24"/>
          <w:szCs w:val="24"/>
        </w:rPr>
        <w:t xml:space="preserve">ACTIVIDADES COMPLEMENTARIAS </w:t>
      </w:r>
      <w:r w:rsidR="00880EB3">
        <w:rPr>
          <w:rFonts w:ascii="Berlin Sans FB" w:hAnsi="Berlin Sans FB" w:cstheme="minorHAnsi"/>
          <w:b/>
          <w:sz w:val="24"/>
          <w:szCs w:val="24"/>
        </w:rPr>
        <w:t>(Lenguaje</w:t>
      </w:r>
      <w:r w:rsidRPr="00640787">
        <w:rPr>
          <w:rFonts w:ascii="Berlin Sans FB" w:hAnsi="Berlin Sans FB" w:cstheme="minorHAnsi"/>
          <w:b/>
          <w:sz w:val="24"/>
          <w:szCs w:val="24"/>
        </w:rPr>
        <w:t>)</w:t>
      </w:r>
      <w:r w:rsidR="00DF5245">
        <w:rPr>
          <w:rFonts w:ascii="Berlin Sans FB" w:hAnsi="Berlin Sans FB" w:cstheme="minorHAnsi"/>
          <w:b/>
          <w:sz w:val="24"/>
          <w:szCs w:val="24"/>
        </w:rPr>
        <w:t xml:space="preserve"> Leer las siguientes oraciones</w:t>
      </w:r>
    </w:p>
    <w:p w:rsidR="00DF5245" w:rsidRDefault="001D2623" w:rsidP="00DF5245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Nina mima a su mono.</w:t>
      </w:r>
    </w:p>
    <w:p w:rsidR="001D2623" w:rsidRDefault="001D2623" w:rsidP="00DF5245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Dani ama a Diana.</w:t>
      </w:r>
    </w:p>
    <w:p w:rsidR="001D2623" w:rsidRDefault="001D2623" w:rsidP="00DF5245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Mi papá da una moneda.</w:t>
      </w:r>
    </w:p>
    <w:p w:rsidR="001D2623" w:rsidRDefault="00880EB3" w:rsidP="00DF5245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El dedo</w:t>
      </w:r>
      <w:r w:rsidR="001D2623">
        <w:rPr>
          <w:rFonts w:ascii="Berlin Sans FB" w:hAnsi="Berlin Sans FB" w:cstheme="minorHAnsi"/>
          <w:b/>
          <w:sz w:val="24"/>
          <w:szCs w:val="24"/>
        </w:rPr>
        <w:t xml:space="preserve"> de Pepe se dañó.</w:t>
      </w:r>
    </w:p>
    <w:p w:rsidR="001D2623" w:rsidRDefault="001D2623" w:rsidP="00DF5245">
      <w:pPr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Susi dame una piña.</w:t>
      </w:r>
    </w:p>
    <w:p w:rsidR="00CB02C6" w:rsidRDefault="00CB02C6" w:rsidP="00DF5245">
      <w:pPr>
        <w:rPr>
          <w:rFonts w:ascii="Berlin Sans FB" w:hAnsi="Berlin Sans FB" w:cstheme="minorHAnsi"/>
          <w:b/>
          <w:sz w:val="24"/>
          <w:szCs w:val="24"/>
        </w:rPr>
      </w:pPr>
      <w:bookmarkStart w:id="0" w:name="_GoBack"/>
      <w:bookmarkEnd w:id="0"/>
    </w:p>
    <w:p w:rsidR="00CB02C6" w:rsidRDefault="00CB02C6" w:rsidP="00DF5245">
      <w:pPr>
        <w:rPr>
          <w:rFonts w:ascii="Berlin Sans FB" w:hAnsi="Berlin Sans FB" w:cstheme="minorHAnsi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4D4D32F" wp14:editId="53B68D43">
            <wp:simplePos x="0" y="0"/>
            <wp:positionH relativeFrom="page">
              <wp:posOffset>1080135</wp:posOffset>
            </wp:positionH>
            <wp:positionV relativeFrom="paragraph">
              <wp:posOffset>304165</wp:posOffset>
            </wp:positionV>
            <wp:extent cx="6107731" cy="3126486"/>
            <wp:effectExtent l="0" t="0" r="0" b="0"/>
            <wp:wrapTopAndBottom/>
            <wp:docPr id="29" name="image51.jpeg" descr="COLECCIÓN DE Stickers Para corregir las tareas online –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731" cy="3126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623" w:rsidRDefault="001D2623" w:rsidP="00DF5245">
      <w:pPr>
        <w:rPr>
          <w:rFonts w:ascii="Berlin Sans FB" w:hAnsi="Berlin Sans FB" w:cstheme="minorHAnsi"/>
          <w:b/>
          <w:sz w:val="24"/>
          <w:szCs w:val="24"/>
        </w:rPr>
      </w:pPr>
    </w:p>
    <w:p w:rsidR="00DF5245" w:rsidRPr="00DF5245" w:rsidRDefault="00DF5245" w:rsidP="00DF5245">
      <w:p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B86A6A" w:rsidRPr="00C76F15" w:rsidRDefault="00B86A6A" w:rsidP="00B86A6A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3E2BD4" w:rsidRDefault="003E2BD4"/>
    <w:sectPr w:rsidR="003E2B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6B53"/>
    <w:multiLevelType w:val="hybridMultilevel"/>
    <w:tmpl w:val="46766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C0C94"/>
    <w:multiLevelType w:val="hybridMultilevel"/>
    <w:tmpl w:val="EE4E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6A"/>
    <w:rsid w:val="001D2623"/>
    <w:rsid w:val="001D62B1"/>
    <w:rsid w:val="00222B25"/>
    <w:rsid w:val="00304904"/>
    <w:rsid w:val="003E2BD4"/>
    <w:rsid w:val="00615A74"/>
    <w:rsid w:val="00640787"/>
    <w:rsid w:val="00766B27"/>
    <w:rsid w:val="00834A15"/>
    <w:rsid w:val="00880EB3"/>
    <w:rsid w:val="00AB668C"/>
    <w:rsid w:val="00B32F0A"/>
    <w:rsid w:val="00B86A6A"/>
    <w:rsid w:val="00BA6BC5"/>
    <w:rsid w:val="00CB02C6"/>
    <w:rsid w:val="00D70DEE"/>
    <w:rsid w:val="00DF5245"/>
    <w:rsid w:val="00E12E38"/>
    <w:rsid w:val="00E854E2"/>
    <w:rsid w:val="00E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AB21"/>
  <w15:chartTrackingRefBased/>
  <w15:docId w15:val="{3CBEA952-3A00-4A59-AEA1-70109FD9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6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6A6A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B8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8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2020-09-10T18:13:00Z</dcterms:created>
  <dcterms:modified xsi:type="dcterms:W3CDTF">2020-09-14T05:24:00Z</dcterms:modified>
</cp:coreProperties>
</file>